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3DF63" w14:textId="77777777" w:rsidR="003B33D0" w:rsidRPr="00CF4CC4" w:rsidRDefault="003B33D0" w:rsidP="003B33D0">
      <w:pPr>
        <w:spacing w:after="0" w:line="24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 w:rsidRPr="00CF4CC4">
        <w:rPr>
          <w:rFonts w:ascii="Times New Roman" w:hAnsi="Times New Roman" w:cs="Times New Roman"/>
          <w:sz w:val="24"/>
          <w:szCs w:val="24"/>
        </w:rPr>
        <w:t xml:space="preserve">NAME: </w:t>
      </w:r>
    </w:p>
    <w:p w14:paraId="1D8DB727" w14:textId="77777777" w:rsidR="003B33D0" w:rsidRPr="00937DEE" w:rsidRDefault="003B33D0" w:rsidP="003B33D0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Hlk38872624"/>
      <w:bookmarkStart w:id="1" w:name="_Hlk39587234"/>
      <w:bookmarkStart w:id="2" w:name="_Hlk39587825"/>
      <w:r w:rsidRPr="00937DE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37DE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37DE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37DE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37DE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37DE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37DE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37DE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937DEE">
        <w:rPr>
          <w:rFonts w:ascii="Times New Roman" w:hAnsi="Times New Roman" w:cs="Times New Roman"/>
          <w:color w:val="FF0000"/>
          <w:sz w:val="28"/>
          <w:szCs w:val="28"/>
        </w:rPr>
        <w:tab/>
      </w:r>
      <w:bookmarkEnd w:id="0"/>
      <w:bookmarkEnd w:id="1"/>
      <w:bookmarkEnd w:id="2"/>
    </w:p>
    <w:p w14:paraId="60B81301" w14:textId="77777777" w:rsidR="003B33D0" w:rsidRPr="00CF4CC4" w:rsidRDefault="003B33D0" w:rsidP="003B33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BE0447" w14:textId="23FC47D7" w:rsidR="003B33D0" w:rsidRDefault="003B33D0" w:rsidP="003B33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75B6">
        <w:rPr>
          <w:rFonts w:ascii="Times New Roman" w:hAnsi="Times New Roman" w:cs="Times New Roman"/>
          <w:b/>
          <w:bCs/>
          <w:sz w:val="24"/>
          <w:szCs w:val="24"/>
        </w:rPr>
        <w:t xml:space="preserve">EXAM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64B6D562" w14:textId="77777777" w:rsidR="003B33D0" w:rsidRDefault="003B33D0" w:rsidP="003B33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24F647" w14:textId="77777777" w:rsidR="003B33D0" w:rsidRPr="00CF4CC4" w:rsidRDefault="003B33D0" w:rsidP="003B33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CC4">
        <w:rPr>
          <w:rFonts w:ascii="Times New Roman" w:hAnsi="Times New Roman" w:cs="Times New Roman"/>
          <w:sz w:val="24"/>
          <w:szCs w:val="24"/>
        </w:rPr>
        <w:t>Do All.</w:t>
      </w:r>
    </w:p>
    <w:p w14:paraId="0608EE4B" w14:textId="77777777" w:rsidR="003B33D0" w:rsidRPr="00CF4CC4" w:rsidRDefault="003B33D0" w:rsidP="003B33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AA6753" w14:textId="77777777" w:rsidR="003B33D0" w:rsidRPr="00CF4CC4" w:rsidRDefault="003B33D0" w:rsidP="003B33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CC4">
        <w:rPr>
          <w:rFonts w:ascii="Times New Roman" w:hAnsi="Times New Roman" w:cs="Times New Roman"/>
          <w:sz w:val="24"/>
          <w:szCs w:val="24"/>
        </w:rPr>
        <w:t xml:space="preserve">Please upload </w:t>
      </w:r>
      <w:r>
        <w:rPr>
          <w:rFonts w:ascii="Times New Roman" w:hAnsi="Times New Roman" w:cs="Times New Roman"/>
          <w:sz w:val="24"/>
          <w:szCs w:val="24"/>
        </w:rPr>
        <w:t>your completed exam (word document preferably) to</w:t>
      </w:r>
      <w:r w:rsidRPr="00CF4CC4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ASSIGNMENTS</w:t>
      </w:r>
      <w:r w:rsidRPr="00CF4CC4">
        <w:rPr>
          <w:rFonts w:ascii="Times New Roman" w:hAnsi="Times New Roman" w:cs="Times New Roman"/>
          <w:sz w:val="24"/>
          <w:szCs w:val="24"/>
        </w:rPr>
        <w:t xml:space="preserve"> on Canvas</w:t>
      </w:r>
    </w:p>
    <w:p w14:paraId="674A97D8" w14:textId="1896BF1D" w:rsidR="003B33D0" w:rsidRPr="00CF4CC4" w:rsidRDefault="003B33D0" w:rsidP="003B33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CC4">
        <w:rPr>
          <w:rFonts w:ascii="Times New Roman" w:hAnsi="Times New Roman" w:cs="Times New Roman"/>
          <w:sz w:val="24"/>
          <w:szCs w:val="24"/>
        </w:rPr>
        <w:t xml:space="preserve">Due Date: </w:t>
      </w:r>
      <w:r w:rsidRPr="004A6D5E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A6D5E">
        <w:rPr>
          <w:rFonts w:ascii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</w:rPr>
        <w:t>07 (Monday midnight)</w:t>
      </w:r>
    </w:p>
    <w:p w14:paraId="62C0AF99" w14:textId="6930FEE5" w:rsidR="00FF595D" w:rsidRDefault="00FF595D"/>
    <w:p w14:paraId="17AF967F" w14:textId="462D50EA" w:rsidR="003B33D0" w:rsidRDefault="003B33D0"/>
    <w:p w14:paraId="5386057C" w14:textId="578D5623" w:rsidR="003B33D0" w:rsidRDefault="003B33D0"/>
    <w:p w14:paraId="00ED1631" w14:textId="22791425" w:rsidR="003B33D0" w:rsidRDefault="003B33D0"/>
    <w:p w14:paraId="1A0687B7" w14:textId="334F9B53" w:rsidR="003B33D0" w:rsidRDefault="0000746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3B33D0" w:rsidRPr="007B2589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3B33D0" w:rsidRPr="00057EC5">
        <w:rPr>
          <w:rFonts w:ascii="Times New Roman" w:hAnsi="Times New Roman" w:cs="Times New Roman"/>
          <w:bCs/>
          <w:sz w:val="24"/>
          <w:szCs w:val="24"/>
        </w:rPr>
        <w:t xml:space="preserve">How does Thom Gunn make the abstract metaphor from language concrete enough to capture the materiality of the frozen image in the last stanza of </w:t>
      </w:r>
      <w:r w:rsidR="003B33D0" w:rsidRPr="00057EC5">
        <w:rPr>
          <w:rFonts w:ascii="Times New Roman" w:hAnsi="Times New Roman" w:cs="Times New Roman"/>
          <w:b/>
          <w:sz w:val="24"/>
          <w:szCs w:val="24"/>
        </w:rPr>
        <w:t>“Still Life.”</w:t>
      </w:r>
      <w:r w:rsidR="003B33D0" w:rsidRPr="00057E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B33D0" w:rsidRPr="00057EC5">
        <w:rPr>
          <w:rFonts w:ascii="Times New Roman" w:hAnsi="Times New Roman" w:cs="Times New Roman"/>
          <w:sz w:val="24"/>
          <w:szCs w:val="24"/>
        </w:rPr>
        <w:t xml:space="preserve">DISCUSS </w:t>
      </w:r>
      <w:r w:rsidR="003B33D0" w:rsidRPr="00057EC5">
        <w:rPr>
          <w:rFonts w:ascii="Times New Roman" w:hAnsi="Times New Roman" w:cs="Times New Roman"/>
          <w:bCs/>
          <w:sz w:val="24"/>
          <w:szCs w:val="24"/>
        </w:rPr>
        <w:t>[A paragraph or more. 5 points]</w:t>
      </w:r>
    </w:p>
    <w:p w14:paraId="100681B1" w14:textId="77777777" w:rsidR="00D22150" w:rsidRPr="00D22150" w:rsidRDefault="00D22150">
      <w:pPr>
        <w:rPr>
          <w:rFonts w:ascii="Times New Roman" w:hAnsi="Times New Roman" w:cs="Times New Roman"/>
          <w:bCs/>
          <w:sz w:val="24"/>
          <w:szCs w:val="24"/>
        </w:rPr>
      </w:pPr>
    </w:p>
    <w:p w14:paraId="326C71AF" w14:textId="7D55B35E" w:rsidR="003B33D0" w:rsidRPr="001F4BC7" w:rsidRDefault="0000746E">
      <w:pPr>
        <w:rPr>
          <w:rFonts w:ascii="Times New Roman" w:hAnsi="Times New Roman" w:cs="Times New Roman"/>
          <w:bCs/>
          <w:sz w:val="24"/>
          <w:szCs w:val="24"/>
        </w:rPr>
      </w:pPr>
      <w:r w:rsidRPr="001F4BC7">
        <w:rPr>
          <w:rFonts w:ascii="Times New Roman" w:hAnsi="Times New Roman" w:cs="Times New Roman"/>
        </w:rPr>
        <w:t>2</w:t>
      </w:r>
      <w:r w:rsidR="003B33D0" w:rsidRPr="001F4BC7">
        <w:rPr>
          <w:rFonts w:ascii="Times New Roman" w:hAnsi="Times New Roman" w:cs="Times New Roman"/>
        </w:rPr>
        <w:t>) Discuss the theme</w:t>
      </w:r>
      <w:r w:rsidR="00D22150" w:rsidRPr="001F4BC7">
        <w:rPr>
          <w:rFonts w:ascii="Times New Roman" w:hAnsi="Times New Roman" w:cs="Times New Roman"/>
        </w:rPr>
        <w:t>s</w:t>
      </w:r>
      <w:r w:rsidR="003B33D0" w:rsidRPr="001F4BC7">
        <w:rPr>
          <w:rFonts w:ascii="Times New Roman" w:hAnsi="Times New Roman" w:cs="Times New Roman"/>
        </w:rPr>
        <w:t xml:space="preserve"> of exile and return </w:t>
      </w:r>
      <w:r w:rsidR="00BB78DB" w:rsidRPr="001F4BC7">
        <w:rPr>
          <w:rFonts w:ascii="Times New Roman" w:hAnsi="Times New Roman" w:cs="Times New Roman"/>
        </w:rPr>
        <w:t xml:space="preserve">that </w:t>
      </w:r>
      <w:r w:rsidR="00BB78DB" w:rsidRPr="001F4BC7">
        <w:rPr>
          <w:rFonts w:ascii="Times New Roman" w:hAnsi="Times New Roman" w:cs="Times New Roman"/>
          <w:b/>
          <w:bCs/>
        </w:rPr>
        <w:t>Auden</w:t>
      </w:r>
      <w:r w:rsidR="00BB78DB" w:rsidRPr="001F4BC7">
        <w:rPr>
          <w:rFonts w:ascii="Times New Roman" w:hAnsi="Times New Roman" w:cs="Times New Roman"/>
        </w:rPr>
        <w:t xml:space="preserve"> explores </w:t>
      </w:r>
      <w:proofErr w:type="gramStart"/>
      <w:r w:rsidR="003B33D0" w:rsidRPr="001F4BC7">
        <w:rPr>
          <w:rFonts w:ascii="Times New Roman" w:hAnsi="Times New Roman" w:cs="Times New Roman"/>
        </w:rPr>
        <w:t xml:space="preserve">in  </w:t>
      </w:r>
      <w:r w:rsidR="003B33D0" w:rsidRPr="001F4BC7">
        <w:rPr>
          <w:rFonts w:ascii="Times New Roman" w:hAnsi="Times New Roman" w:cs="Times New Roman"/>
          <w:b/>
          <w:bCs/>
        </w:rPr>
        <w:t>“</w:t>
      </w:r>
      <w:proofErr w:type="gramEnd"/>
      <w:r w:rsidR="003B33D0" w:rsidRPr="001F4BC7">
        <w:rPr>
          <w:rFonts w:ascii="Times New Roman" w:hAnsi="Times New Roman" w:cs="Times New Roman"/>
          <w:b/>
          <w:bCs/>
        </w:rPr>
        <w:t>The Wanderer”</w:t>
      </w:r>
      <w:r w:rsidR="003B33D0" w:rsidRPr="001F4BC7">
        <w:rPr>
          <w:rFonts w:ascii="Times New Roman" w:hAnsi="Times New Roman" w:cs="Times New Roman"/>
        </w:rPr>
        <w:t xml:space="preserve">? </w:t>
      </w:r>
      <w:r w:rsidR="003B33D0" w:rsidRPr="001F4BC7">
        <w:rPr>
          <w:rFonts w:ascii="Times New Roman" w:hAnsi="Times New Roman" w:cs="Times New Roman"/>
          <w:sz w:val="24"/>
          <w:szCs w:val="24"/>
        </w:rPr>
        <w:t xml:space="preserve">DISCUSS </w:t>
      </w:r>
      <w:r w:rsidR="003B33D0" w:rsidRPr="001F4BC7">
        <w:rPr>
          <w:rFonts w:ascii="Times New Roman" w:hAnsi="Times New Roman" w:cs="Times New Roman"/>
          <w:bCs/>
          <w:sz w:val="24"/>
          <w:szCs w:val="24"/>
        </w:rPr>
        <w:t>[A paragraph or more. 5 points]</w:t>
      </w:r>
    </w:p>
    <w:p w14:paraId="3B1BCAEB" w14:textId="77777777" w:rsidR="00BB78DB" w:rsidRPr="00BB78DB" w:rsidRDefault="00BB78DB">
      <w:pPr>
        <w:rPr>
          <w:rFonts w:ascii="Times New Roman" w:hAnsi="Times New Roman" w:cs="Times New Roman"/>
          <w:bCs/>
          <w:sz w:val="24"/>
          <w:szCs w:val="24"/>
        </w:rPr>
      </w:pPr>
    </w:p>
    <w:p w14:paraId="26C29CB8" w14:textId="437F89FB" w:rsidR="003B33D0" w:rsidRPr="0086556F" w:rsidRDefault="0000746E">
      <w:pPr>
        <w:rPr>
          <w:rFonts w:ascii="Times New Roman" w:hAnsi="Times New Roman" w:cs="Times New Roman"/>
        </w:rPr>
      </w:pPr>
      <w:r w:rsidRPr="0086556F">
        <w:rPr>
          <w:rFonts w:ascii="Times New Roman" w:hAnsi="Times New Roman" w:cs="Times New Roman"/>
        </w:rPr>
        <w:t>3</w:t>
      </w:r>
      <w:r w:rsidR="003B33D0" w:rsidRPr="0086556F">
        <w:rPr>
          <w:rFonts w:ascii="Times New Roman" w:hAnsi="Times New Roman" w:cs="Times New Roman"/>
        </w:rPr>
        <w:t xml:space="preserve">) Tension in </w:t>
      </w:r>
      <w:r w:rsidR="003B33D0" w:rsidRPr="0086556F">
        <w:rPr>
          <w:rFonts w:ascii="Times New Roman" w:hAnsi="Times New Roman" w:cs="Times New Roman"/>
          <w:b/>
          <w:bCs/>
        </w:rPr>
        <w:t>Bishop</w:t>
      </w:r>
      <w:r w:rsidR="003B33D0" w:rsidRPr="0086556F">
        <w:rPr>
          <w:rFonts w:ascii="Times New Roman" w:hAnsi="Times New Roman" w:cs="Times New Roman"/>
        </w:rPr>
        <w:t>’s “</w:t>
      </w:r>
      <w:r w:rsidR="003B33D0" w:rsidRPr="0086556F">
        <w:rPr>
          <w:rFonts w:ascii="Times New Roman" w:hAnsi="Times New Roman" w:cs="Times New Roman"/>
          <w:b/>
          <w:bCs/>
        </w:rPr>
        <w:t>The Sandpiper</w:t>
      </w:r>
      <w:r w:rsidR="003B33D0" w:rsidRPr="0086556F">
        <w:rPr>
          <w:rFonts w:ascii="Times New Roman" w:hAnsi="Times New Roman" w:cs="Times New Roman"/>
        </w:rPr>
        <w:t xml:space="preserve">” is between </w:t>
      </w:r>
      <w:r w:rsidR="00BB78DB" w:rsidRPr="0086556F">
        <w:rPr>
          <w:rFonts w:ascii="Times New Roman" w:hAnsi="Times New Roman" w:cs="Times New Roman"/>
        </w:rPr>
        <w:t>poet’s need to focus on the “small details” (</w:t>
      </w:r>
      <w:proofErr w:type="gramStart"/>
      <w:r w:rsidR="00BB78DB" w:rsidRPr="0086556F">
        <w:rPr>
          <w:rFonts w:ascii="Times New Roman" w:hAnsi="Times New Roman" w:cs="Times New Roman"/>
        </w:rPr>
        <w:t>in order to</w:t>
      </w:r>
      <w:proofErr w:type="gramEnd"/>
      <w:r w:rsidR="00BB78DB" w:rsidRPr="0086556F">
        <w:rPr>
          <w:rFonts w:ascii="Times New Roman" w:hAnsi="Times New Roman" w:cs="Times New Roman"/>
        </w:rPr>
        <w:t xml:space="preserve">) draw a more accurate description </w:t>
      </w:r>
      <w:r w:rsidR="00D22150" w:rsidRPr="0086556F">
        <w:rPr>
          <w:rFonts w:ascii="Times New Roman" w:hAnsi="Times New Roman" w:cs="Times New Roman"/>
        </w:rPr>
        <w:t xml:space="preserve">of the world </w:t>
      </w:r>
      <w:r w:rsidR="00BB78DB" w:rsidRPr="0086556F">
        <w:rPr>
          <w:rFonts w:ascii="Times New Roman" w:hAnsi="Times New Roman" w:cs="Times New Roman"/>
        </w:rPr>
        <w:t xml:space="preserve">that includes the “big picture.” Is this tension resolved? DISCUSS </w:t>
      </w:r>
      <w:r w:rsidR="00BB78DB" w:rsidRPr="0086556F">
        <w:rPr>
          <w:rFonts w:ascii="Times New Roman" w:hAnsi="Times New Roman" w:cs="Times New Roman"/>
          <w:bCs/>
          <w:sz w:val="24"/>
          <w:szCs w:val="24"/>
        </w:rPr>
        <w:t>[A paragraph or more. 5 points]</w:t>
      </w:r>
    </w:p>
    <w:p w14:paraId="3BA0E972" w14:textId="77777777" w:rsidR="003B33D0" w:rsidRPr="0086556F" w:rsidRDefault="003B33D0">
      <w:pPr>
        <w:rPr>
          <w:rFonts w:ascii="Times New Roman" w:hAnsi="Times New Roman" w:cs="Times New Roman"/>
        </w:rPr>
      </w:pPr>
    </w:p>
    <w:p w14:paraId="4AF6FD24" w14:textId="3473F47B" w:rsidR="0000746E" w:rsidRPr="0086556F" w:rsidRDefault="0000746E" w:rsidP="0000746E">
      <w:pPr>
        <w:rPr>
          <w:rFonts w:ascii="Times New Roman" w:hAnsi="Times New Roman" w:cs="Times New Roman"/>
        </w:rPr>
      </w:pPr>
      <w:r w:rsidRPr="0086556F">
        <w:rPr>
          <w:rFonts w:ascii="Times New Roman" w:hAnsi="Times New Roman" w:cs="Times New Roman"/>
        </w:rPr>
        <w:t>4</w:t>
      </w:r>
      <w:r w:rsidR="00BB78DB" w:rsidRPr="0086556F">
        <w:rPr>
          <w:rFonts w:ascii="Times New Roman" w:hAnsi="Times New Roman" w:cs="Times New Roman"/>
        </w:rPr>
        <w:t>)</w:t>
      </w:r>
      <w:r w:rsidR="003B33D0" w:rsidRPr="0086556F">
        <w:rPr>
          <w:rFonts w:ascii="Times New Roman" w:hAnsi="Times New Roman" w:cs="Times New Roman"/>
        </w:rPr>
        <w:t xml:space="preserve"> </w:t>
      </w:r>
      <w:r w:rsidR="00B36DC6" w:rsidRPr="0086556F">
        <w:rPr>
          <w:rFonts w:ascii="Times New Roman" w:hAnsi="Times New Roman" w:cs="Times New Roman"/>
        </w:rPr>
        <w:t xml:space="preserve">How does Muldoon in his “Hedgehog” connect technology and divinity with nature?  </w:t>
      </w:r>
      <w:r w:rsidRPr="0086556F">
        <w:rPr>
          <w:rFonts w:ascii="Times New Roman" w:hAnsi="Times New Roman" w:cs="Times New Roman"/>
        </w:rPr>
        <w:t xml:space="preserve">DISCUSS </w:t>
      </w:r>
      <w:r w:rsidRPr="0086556F">
        <w:rPr>
          <w:rFonts w:ascii="Times New Roman" w:hAnsi="Times New Roman" w:cs="Times New Roman"/>
          <w:bCs/>
          <w:sz w:val="24"/>
          <w:szCs w:val="24"/>
        </w:rPr>
        <w:t>[A paragraph or more. 5 points]</w:t>
      </w:r>
    </w:p>
    <w:p w14:paraId="727DF445" w14:textId="005A22E7" w:rsidR="003B33D0" w:rsidRPr="0086556F" w:rsidRDefault="003B33D0">
      <w:pPr>
        <w:rPr>
          <w:rFonts w:ascii="Times New Roman" w:hAnsi="Times New Roman" w:cs="Times New Roman"/>
        </w:rPr>
      </w:pPr>
    </w:p>
    <w:p w14:paraId="6AB00A1B" w14:textId="7E808C71" w:rsidR="003B33D0" w:rsidRDefault="003B33D0"/>
    <w:p w14:paraId="2498B4B4" w14:textId="1159155E" w:rsidR="003B33D0" w:rsidRDefault="003B33D0"/>
    <w:p w14:paraId="21955E90" w14:textId="77777777" w:rsidR="003B33D0" w:rsidRDefault="003B33D0"/>
    <w:sectPr w:rsidR="003B33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3D0"/>
    <w:rsid w:val="0000746E"/>
    <w:rsid w:val="001F4BC7"/>
    <w:rsid w:val="003B33D0"/>
    <w:rsid w:val="0086556F"/>
    <w:rsid w:val="00B36DC6"/>
    <w:rsid w:val="00BB78DB"/>
    <w:rsid w:val="00D22150"/>
    <w:rsid w:val="00FF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3A584"/>
  <w15:chartTrackingRefBased/>
  <w15:docId w15:val="{FFE7A0BA-17A0-43FE-A82A-B8D2A7B4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3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2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Hasan</dc:creator>
  <cp:keywords/>
  <dc:description/>
  <cp:lastModifiedBy>Ali Hasan</cp:lastModifiedBy>
  <cp:revision>5</cp:revision>
  <dcterms:created xsi:type="dcterms:W3CDTF">2020-11-30T02:33:00Z</dcterms:created>
  <dcterms:modified xsi:type="dcterms:W3CDTF">2020-11-30T14:58:00Z</dcterms:modified>
</cp:coreProperties>
</file>